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F96" w:rsidRPr="00E72F96" w:rsidRDefault="00E72F96" w:rsidP="00E72F96">
      <w:pPr>
        <w:jc w:val="center"/>
        <w:rPr>
          <w:rFonts w:ascii="Times New Roman" w:hAnsi="Times New Roman" w:cs="Times New Roman"/>
          <w:sz w:val="36"/>
        </w:rPr>
      </w:pPr>
      <w:r w:rsidRPr="00E72F96">
        <w:rPr>
          <w:rFonts w:ascii="Times New Roman" w:hAnsi="Times New Roman" w:cs="Times New Roman"/>
          <w:sz w:val="36"/>
        </w:rPr>
        <w:t>Studentenverbindung</w:t>
      </w:r>
    </w:p>
    <w:p w:rsidR="000171CC" w:rsidRDefault="000171CC" w:rsidP="00E72F96">
      <w:pPr>
        <w:jc w:val="center"/>
      </w:pPr>
      <w:r>
        <w:rPr>
          <w:noProof/>
        </w:rPr>
        <w:drawing>
          <wp:inline distT="0" distB="0" distL="0" distR="0">
            <wp:extent cx="2914650" cy="4438457"/>
            <wp:effectExtent l="0" t="0" r="0" b="635"/>
            <wp:docPr id="1" name="Picture 1" descr="https://upload.wikimedia.org/wikipedia/commons/a/a5/Menzura-Korporacja_Sarmatia_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a/a5/Menzura-Korporacja_Sarmatia_2004.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34733" cy="4469039"/>
                    </a:xfrm>
                    <a:prstGeom prst="rect">
                      <a:avLst/>
                    </a:prstGeom>
                    <a:noFill/>
                    <a:ln>
                      <a:noFill/>
                    </a:ln>
                  </pic:spPr>
                </pic:pic>
              </a:graphicData>
            </a:graphic>
          </wp:inline>
        </w:drawing>
      </w:r>
    </w:p>
    <w:p w:rsidR="000171CC" w:rsidRDefault="00E72F96" w:rsidP="00E72F96">
      <w:pPr>
        <w:ind w:left="2160"/>
        <w:rPr>
          <w:rFonts w:ascii="Times New Roman" w:hAnsi="Times New Roman" w:cs="Times New Roman"/>
          <w:color w:val="252525"/>
          <w:sz w:val="18"/>
          <w:szCs w:val="19"/>
          <w:shd w:val="clear" w:color="auto" w:fill="F9F9F9"/>
        </w:rPr>
      </w:pPr>
      <w:r>
        <w:rPr>
          <w:rFonts w:ascii="Arial" w:hAnsi="Arial" w:cs="Arial"/>
          <w:color w:val="252525"/>
          <w:sz w:val="19"/>
          <w:szCs w:val="19"/>
          <w:shd w:val="clear" w:color="auto" w:fill="F9F9F9"/>
        </w:rPr>
        <w:t xml:space="preserve">             </w:t>
      </w:r>
      <w:hyperlink r:id="rId5" w:history="1">
        <w:r w:rsidR="00804B37" w:rsidRPr="00AA1909">
          <w:rPr>
            <w:rStyle w:val="Hyperlink"/>
            <w:rFonts w:ascii="Times New Roman" w:hAnsi="Times New Roman" w:cs="Times New Roman"/>
            <w:sz w:val="18"/>
            <w:szCs w:val="19"/>
            <w:shd w:val="clear" w:color="auto" w:fill="F9F9F9"/>
          </w:rPr>
          <w:t>https://en.wikipedia.org/wiki/Studentenverbindung</w:t>
        </w:r>
      </w:hyperlink>
    </w:p>
    <w:p w:rsidR="002E7B08" w:rsidRPr="00CA5927" w:rsidRDefault="00751C72" w:rsidP="00CA5927">
      <w:pPr>
        <w:ind w:firstLine="720"/>
        <w:rPr>
          <w:rFonts w:ascii="Times New Roman" w:hAnsi="Times New Roman" w:cs="Times New Roman"/>
          <w:sz w:val="28"/>
          <w:szCs w:val="21"/>
          <w:shd w:val="clear" w:color="auto" w:fill="FFFFFF"/>
        </w:rPr>
      </w:pPr>
      <w:r w:rsidRPr="00751C72">
        <w:rPr>
          <w:rFonts w:ascii="Times New Roman" w:hAnsi="Times New Roman" w:cs="Times New Roman"/>
          <w:sz w:val="28"/>
          <w:szCs w:val="21"/>
          <w:shd w:val="clear" w:color="auto" w:fill="FFFFFF"/>
        </w:rPr>
        <w:t>Die bekannteste Tradition der Studentenverbindungen ist die Mensur, eine besondere Form des sehr streng regulierten, festen Zaunrituals.</w:t>
      </w:r>
      <w:r>
        <w:rPr>
          <w:rFonts w:ascii="Times New Roman" w:hAnsi="Times New Roman" w:cs="Times New Roman"/>
          <w:sz w:val="28"/>
          <w:szCs w:val="21"/>
          <w:shd w:val="clear" w:color="auto" w:fill="FFFFFF"/>
        </w:rPr>
        <w:t xml:space="preserve"> </w:t>
      </w:r>
      <w:r w:rsidRPr="00751C72">
        <w:rPr>
          <w:rFonts w:ascii="Times New Roman" w:hAnsi="Times New Roman" w:cs="Times New Roman"/>
          <w:sz w:val="28"/>
          <w:szCs w:val="21"/>
          <w:shd w:val="clear" w:color="auto" w:fill="FFFFFF"/>
        </w:rPr>
        <w:t xml:space="preserve">Der Mensur wird mit scharfen Klingen geübt, und obwohl der Körper gut geschützt ist, erlaubt er tiefe Gesichts- und Schädelwunden, die oft zu einer Narbe führen, die </w:t>
      </w:r>
      <w:r>
        <w:rPr>
          <w:rFonts w:ascii="Times New Roman" w:hAnsi="Times New Roman" w:cs="Times New Roman"/>
          <w:sz w:val="28"/>
          <w:szCs w:val="21"/>
          <w:shd w:val="clear" w:color="auto" w:fill="FFFFFF"/>
        </w:rPr>
        <w:t xml:space="preserve">Schmiss genannt wird. </w:t>
      </w:r>
      <w:r w:rsidRPr="00751C72">
        <w:rPr>
          <w:rFonts w:ascii="Times New Roman" w:hAnsi="Times New Roman" w:cs="Times New Roman"/>
          <w:sz w:val="28"/>
          <w:szCs w:val="21"/>
          <w:shd w:val="clear" w:color="auto" w:fill="FFFFFF"/>
        </w:rPr>
        <w:t>Der Schmiss war einstmals der Pass für eine bessere Zukunft, da der Mensur die körperliche und geistige Kraft zu erziehen sucht, indem er die Kombattanten in eine seltene und extreme Situation konfrontiert.</w:t>
      </w:r>
      <w:bookmarkStart w:id="0" w:name="_GoBack"/>
      <w:bookmarkEnd w:id="0"/>
    </w:p>
    <w:p w:rsidR="005450D9" w:rsidRPr="00804B37" w:rsidRDefault="005450D9" w:rsidP="005450D9">
      <w:pPr>
        <w:rPr>
          <w:rFonts w:ascii="Times New Roman" w:hAnsi="Times New Roman" w:cs="Times New Roman"/>
        </w:rPr>
      </w:pPr>
    </w:p>
    <w:sectPr w:rsidR="005450D9" w:rsidRPr="00804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1CC"/>
    <w:rsid w:val="000171CC"/>
    <w:rsid w:val="00211F8F"/>
    <w:rsid w:val="002E7B08"/>
    <w:rsid w:val="003614F6"/>
    <w:rsid w:val="005450D9"/>
    <w:rsid w:val="00751C72"/>
    <w:rsid w:val="00804B37"/>
    <w:rsid w:val="009A3D92"/>
    <w:rsid w:val="00CA5927"/>
    <w:rsid w:val="00E72F96"/>
    <w:rsid w:val="00FD069C"/>
    <w:rsid w:val="00FE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2555F-92B5-4D1C-9FBD-5B389B43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72F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450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2F96"/>
  </w:style>
  <w:style w:type="character" w:customStyle="1" w:styleId="Heading1Char">
    <w:name w:val="Heading 1 Char"/>
    <w:basedOn w:val="DefaultParagraphFont"/>
    <w:link w:val="Heading1"/>
    <w:uiPriority w:val="9"/>
    <w:rsid w:val="00E72F96"/>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804B37"/>
    <w:rPr>
      <w:color w:val="0563C1" w:themeColor="hyperlink"/>
      <w:u w:val="single"/>
    </w:rPr>
  </w:style>
  <w:style w:type="character" w:styleId="FollowedHyperlink">
    <w:name w:val="FollowedHyperlink"/>
    <w:basedOn w:val="DefaultParagraphFont"/>
    <w:uiPriority w:val="99"/>
    <w:semiHidden/>
    <w:unhideWhenUsed/>
    <w:rsid w:val="002E7B08"/>
    <w:rPr>
      <w:color w:val="954F72" w:themeColor="followedHyperlink"/>
      <w:u w:val="single"/>
    </w:rPr>
  </w:style>
  <w:style w:type="character" w:customStyle="1" w:styleId="Heading2Char">
    <w:name w:val="Heading 2 Char"/>
    <w:basedOn w:val="DefaultParagraphFont"/>
    <w:link w:val="Heading2"/>
    <w:uiPriority w:val="9"/>
    <w:semiHidden/>
    <w:rsid w:val="005450D9"/>
    <w:rPr>
      <w:rFonts w:asciiTheme="majorHAnsi" w:eastAsiaTheme="majorEastAsia" w:hAnsiTheme="majorHAnsi" w:cstheme="majorBidi"/>
      <w:color w:val="2E74B5" w:themeColor="accent1" w:themeShade="BF"/>
      <w:sz w:val="26"/>
      <w:szCs w:val="26"/>
    </w:rPr>
  </w:style>
  <w:style w:type="paragraph" w:customStyle="1" w:styleId="first">
    <w:name w:val="first"/>
    <w:basedOn w:val="Normal"/>
    <w:rsid w:val="005450D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450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kelbild290">
    <w:name w:val="artikelbild290"/>
    <w:basedOn w:val="DefaultParagraphFont"/>
    <w:rsid w:val="005450D9"/>
  </w:style>
  <w:style w:type="character" w:customStyle="1" w:styleId="rightcol">
    <w:name w:val="rightcol"/>
    <w:basedOn w:val="DefaultParagraphFont"/>
    <w:rsid w:val="005450D9"/>
  </w:style>
  <w:style w:type="character" w:customStyle="1" w:styleId="bildunterschrift">
    <w:name w:val="bildunterschrift"/>
    <w:basedOn w:val="DefaultParagraphFont"/>
    <w:rsid w:val="005450D9"/>
  </w:style>
  <w:style w:type="character" w:customStyle="1" w:styleId="bildnachweis">
    <w:name w:val="bildnachweis"/>
    <w:basedOn w:val="DefaultParagraphFont"/>
    <w:rsid w:val="005450D9"/>
  </w:style>
  <w:style w:type="character" w:customStyle="1" w:styleId="aml">
    <w:name w:val="aml"/>
    <w:basedOn w:val="DefaultParagraphFont"/>
    <w:rsid w:val="005450D9"/>
  </w:style>
  <w:style w:type="character" w:customStyle="1" w:styleId="amlarrow">
    <w:name w:val="amlarrow"/>
    <w:basedOn w:val="DefaultParagraphFont"/>
    <w:rsid w:val="00545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452938">
      <w:bodyDiv w:val="1"/>
      <w:marLeft w:val="0"/>
      <w:marRight w:val="0"/>
      <w:marTop w:val="0"/>
      <w:marBottom w:val="0"/>
      <w:divBdr>
        <w:top w:val="none" w:sz="0" w:space="0" w:color="auto"/>
        <w:left w:val="none" w:sz="0" w:space="0" w:color="auto"/>
        <w:bottom w:val="none" w:sz="0" w:space="0" w:color="auto"/>
        <w:right w:val="none" w:sz="0" w:space="0" w:color="auto"/>
      </w:divBdr>
    </w:div>
    <w:div w:id="1008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wikipedia.org/wiki/Studentenverbindun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 EMILIE</dc:creator>
  <cp:keywords/>
  <dc:description/>
  <cp:lastModifiedBy>TUCKER JESSICA EMILIE</cp:lastModifiedBy>
  <cp:revision>11</cp:revision>
  <dcterms:created xsi:type="dcterms:W3CDTF">2016-10-25T17:44:00Z</dcterms:created>
  <dcterms:modified xsi:type="dcterms:W3CDTF">2016-10-26T17:35:00Z</dcterms:modified>
</cp:coreProperties>
</file>